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03676A52" w:rsidP="2BDADFDE" w:rsidRDefault="03676A52" w14:paraId="48F486AC" w14:textId="0037592D">
      <w:pPr>
        <w:pStyle w:val="Heading1"/>
        <w:keepNext w:val="0"/>
        <w:keepLines w:val="0"/>
        <w:spacing w:before="480" w:beforeAutospacing="off" w:after="0" w:afterAutospacing="off" w:line="480" w:lineRule="auto"/>
        <w:jc w:val="center"/>
        <w:rPr>
          <w:rFonts w:ascii="Times New Roman" w:hAnsi="Times New Roman" w:eastAsia="Times New Roman" w:cs="Times New Roman"/>
          <w:b w:val="1"/>
          <w:bCs w:val="1"/>
          <w:noProof w:val="0"/>
          <w:color w:val="366091"/>
          <w:sz w:val="48"/>
          <w:szCs w:val="48"/>
          <w:lang w:val="en-US"/>
        </w:rPr>
      </w:pPr>
      <w:r w:rsidRPr="2BDADFDE" w:rsidR="03676A52">
        <w:rPr>
          <w:rFonts w:ascii="Times New Roman" w:hAnsi="Times New Roman" w:eastAsia="Times New Roman" w:cs="Times New Roman"/>
          <w:b w:val="1"/>
          <w:bCs w:val="1"/>
          <w:noProof w:val="0"/>
          <w:color w:val="366091"/>
          <w:sz w:val="48"/>
          <w:szCs w:val="48"/>
          <w:lang w:val="en-US"/>
        </w:rPr>
        <w:t>Data Visualization, Preprocessing, and Statistical Analysis Lab</w:t>
      </w:r>
    </w:p>
    <w:p w:rsidR="03676A52" w:rsidP="2BDADFDE" w:rsidRDefault="03676A52" w14:paraId="458DE25B" w14:textId="210BC6DD">
      <w:pPr>
        <w:keepNext w:val="0"/>
        <w:keepLines w:val="0"/>
        <w:spacing w:before="220" w:beforeAutospacing="off" w:after="200" w:afterAutospacing="off" w:line="480" w:lineRule="auto"/>
        <w:jc w:val="center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Student: 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Bhawesh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Shrestha</w:t>
      </w:r>
    </w:p>
    <w:p w:rsidR="03676A52" w:rsidP="2BDADFDE" w:rsidRDefault="03676A52" w14:paraId="0D8ED12B" w14:textId="4E4643BD">
      <w:pPr>
        <w:keepNext w:val="0"/>
        <w:keepLines w:val="0"/>
        <w:spacing w:before="220" w:beforeAutospacing="off" w:after="200" w:afterAutospacing="off" w:line="480" w:lineRule="auto"/>
        <w:jc w:val="center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Course: MSCS 634 – Data Analytics and Visualization</w:t>
      </w:r>
    </w:p>
    <w:p w:rsidR="03676A52" w:rsidP="2BDADFDE" w:rsidRDefault="03676A52" w14:paraId="3192B465" w14:textId="404A698D">
      <w:pPr>
        <w:pStyle w:val="Normal"/>
        <w:keepNext w:val="0"/>
        <w:keepLines w:val="0"/>
        <w:spacing w:before="220" w:beforeAutospacing="off" w:after="200" w:afterAutospacing="off" w:line="480" w:lineRule="auto"/>
        <w:jc w:val="center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Instructor: </w:t>
      </w:r>
      <w:r w:rsidRPr="2BDADFDE" w:rsidR="591F12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  <w:t xml:space="preserve">Satish </w:t>
      </w:r>
      <w:r w:rsidRPr="2BDADFDE" w:rsidR="591F12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  <w:t>Penmatsa</w:t>
      </w:r>
    </w:p>
    <w:p w:rsidR="03676A52" w:rsidP="2BDADFDE" w:rsidRDefault="03676A52" w14:paraId="50F96555" w14:textId="1328566B">
      <w:pPr>
        <w:keepNext w:val="0"/>
        <w:keepLines w:val="0"/>
        <w:spacing w:before="220" w:beforeAutospacing="off" w:after="200" w:afterAutospacing="off" w:line="480" w:lineRule="auto"/>
        <w:jc w:val="center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Date: </w:t>
      </w:r>
      <w:r w:rsidRPr="2BDADFDE" w:rsidR="4695503F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11/02/2025</w:t>
      </w:r>
    </w:p>
    <w:p w:rsidR="2BDADFDE" w:rsidP="2BDADFDE" w:rsidRDefault="2BDADFDE" w14:paraId="562FCDD6" w14:textId="00130EC3">
      <w:pPr>
        <w:pStyle w:val="Heading2"/>
        <w:keepNext w:val="0"/>
        <w:keepLines w:val="0"/>
        <w:spacing w:before="200" w:beforeAutospacing="off" w:after="0" w:afterAutospacing="off" w:line="480" w:lineRule="auto"/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</w:pPr>
    </w:p>
    <w:p w:rsidR="2BDADFDE" w:rsidP="2BDADFDE" w:rsidRDefault="2BDADFDE" w14:paraId="283243FC" w14:textId="5D1B8A21">
      <w:pPr>
        <w:keepNext w:val="0"/>
        <w:keepLines w:val="0"/>
        <w:spacing w:line="480" w:lineRule="auto"/>
      </w:pPr>
      <w:r>
        <w:br w:type="page"/>
      </w:r>
    </w:p>
    <w:p w:rsidR="03676A52" w:rsidP="2BDADFDE" w:rsidRDefault="03676A52" w14:paraId="1243B8C3" w14:textId="374B70FF">
      <w:pPr>
        <w:pStyle w:val="Heading2"/>
        <w:keepNext w:val="0"/>
        <w:keepLines w:val="0"/>
        <w:spacing w:before="200" w:beforeAutospacing="off" w:after="0" w:afterAutospacing="off" w:line="480" w:lineRule="auto"/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</w:pPr>
      <w:r w:rsidRPr="2BDADFDE" w:rsidR="03676A52"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  <w:t>Purpose of the Lab</w:t>
      </w:r>
    </w:p>
    <w:p w:rsidR="03676A52" w:rsidP="2BDADFDE" w:rsidRDefault="03676A52" w14:paraId="7F979DCB" w14:textId="1CA77476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The purpose of this lab is to apply data visualization, data preprocessing, and statistical analysis techniques using 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Jupyter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Notebook. The lab 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demonstrates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how to explore, clean, transform, and summarize data to uncover meaningful insights that support data-driven decision-making.</w:t>
      </w:r>
    </w:p>
    <w:p w:rsidR="03676A52" w:rsidP="2BDADFDE" w:rsidRDefault="03676A52" w14:paraId="585564A8" w14:textId="2DB1A15A">
      <w:pPr>
        <w:pStyle w:val="Heading2"/>
        <w:keepNext w:val="0"/>
        <w:keepLines w:val="0"/>
        <w:spacing w:before="200" w:beforeAutospacing="off" w:after="0" w:afterAutospacing="off" w:line="480" w:lineRule="auto"/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</w:pPr>
      <w:r w:rsidRPr="2BDADFDE" w:rsidR="03676A52"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  <w:t>Key Steps and Deliverables</w:t>
      </w:r>
    </w:p>
    <w:p w:rsidR="03676A52" w:rsidP="2BDADFDE" w:rsidRDefault="03676A52" w14:paraId="4056C2EE" w14:textId="075D14CC">
      <w:pPr>
        <w:pStyle w:val="Heading3"/>
        <w:keepNext w:val="0"/>
        <w:keepLines w:val="0"/>
        <w:spacing w:before="200" w:beforeAutospacing="off" w:after="0" w:afterAutospacing="off" w:line="480" w:lineRule="auto"/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2"/>
          <w:szCs w:val="22"/>
          <w:lang w:val="en-US"/>
        </w:rPr>
      </w:pPr>
      <w:r w:rsidRPr="2BDADFDE" w:rsidR="03676A52"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2"/>
          <w:szCs w:val="22"/>
          <w:lang w:val="en-US"/>
        </w:rPr>
        <w:t>1. Data Collection</w:t>
      </w:r>
    </w:p>
    <w:p w:rsidR="03676A52" w:rsidP="2BDADFDE" w:rsidRDefault="03676A52" w14:paraId="0E0EA222" w14:textId="5729DFEB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- Created a synthetic retail sales dataset of 500 daily records using Python.</w:t>
      </w:r>
    </w:p>
    <w:p w:rsidR="2BDADFDE" w:rsidP="2BDADFDE" w:rsidRDefault="2BDADFDE" w14:paraId="2F457E6C" w14:textId="39E09DA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1D88F84B" w:rsidP="2BDADFDE" w:rsidRDefault="1D88F84B" w14:paraId="10B832F0" w14:textId="023E090C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Step 1: Data Collection</w:t>
      </w:r>
    </w:p>
    <w:p w:rsidR="1D88F84B" w:rsidP="2BDADFDE" w:rsidRDefault="1D88F84B" w14:paraId="6914F90C" w14:textId="25C0E74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import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numpy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np</w:t>
      </w:r>
    </w:p>
    <w:p w:rsidR="1D88F84B" w:rsidP="2BDADFDE" w:rsidRDefault="1D88F84B" w14:paraId="27403F14" w14:textId="5BD29479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import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pandas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pd</w:t>
      </w:r>
    </w:p>
    <w:p w:rsidR="2BDADFDE" w:rsidP="2BDADFDE" w:rsidRDefault="2BDADFDE" w14:paraId="1B08ACAB" w14:textId="7B350E7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1D88F84B" w:rsidP="2BDADFDE" w:rsidRDefault="1D88F84B" w14:paraId="6060BE38" w14:textId="4911B38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Reproducibility</w:t>
      </w:r>
    </w:p>
    <w:p w:rsidR="1D88F84B" w:rsidP="2BDADFDE" w:rsidRDefault="1D88F84B" w14:paraId="37A96F42" w14:textId="09D10E5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rng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np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random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default_rng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42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BDADFDE" w:rsidP="2BDADFDE" w:rsidRDefault="2BDADFDE" w14:paraId="14F54A73" w14:textId="12BEF420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1D88F84B" w:rsidP="2BDADFDE" w:rsidRDefault="1D88F84B" w14:paraId="3D044742" w14:textId="4F8A8C4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Create a synthetic retail dataset with 500 rows</w:t>
      </w:r>
    </w:p>
    <w:p w:rsidR="1D88F84B" w:rsidP="2BDADFDE" w:rsidRDefault="1D88F84B" w14:paraId="3D750EEE" w14:textId="00DDEA0A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500</w:t>
      </w:r>
    </w:p>
    <w:p w:rsidR="1D88F84B" w:rsidP="2BDADFDE" w:rsidRDefault="1D88F84B" w14:paraId="3D16A4B2" w14:textId="61E41C63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dates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pd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date_range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'2024-01-01'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periods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freq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D88F84B" w:rsidP="2BDADFDE" w:rsidRDefault="1D88F84B" w14:paraId="2D548E0A" w14:textId="04710FBF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stores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rng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choice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([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'Seattle'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'Dallas'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'Chicago'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'New York'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'San Jose'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size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D88F84B" w:rsidP="2BDADFDE" w:rsidRDefault="1D88F84B" w14:paraId="4154808B" w14:textId="77A28FA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categories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rng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choice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([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'Electronics'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'Grocery'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'Clothing'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'Home'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'Sports'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size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0.2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0.35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0.2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0.15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0.1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])</w:t>
      </w:r>
    </w:p>
    <w:p w:rsidR="1D88F84B" w:rsidP="2BDADFDE" w:rsidRDefault="1D88F84B" w14:paraId="069D25A2" w14:textId="756CA90C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units_sold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rng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integers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size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D88F84B" w:rsidP="2BDADFDE" w:rsidRDefault="1D88F84B" w14:paraId="5A126BDA" w14:textId="32BDBB9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unit_price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np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round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rng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uniform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size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D88F84B" w:rsidP="2BDADFDE" w:rsidRDefault="1D88F84B" w14:paraId="77C303FF" w14:textId="1EF5CE0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discount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np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round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rng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uniform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0.35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size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D88F84B" w:rsidP="2BDADFDE" w:rsidRDefault="1D88F84B" w14:paraId="6A53C641" w14:textId="2699C4EA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temp_f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np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round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rng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normal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65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15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size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pretend store-day temperature</w:t>
      </w:r>
    </w:p>
    <w:p w:rsidR="2BDADFDE" w:rsidP="2BDADFDE" w:rsidRDefault="2BDADFDE" w14:paraId="2D992EA1" w14:textId="0471B01F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1D88F84B" w:rsidP="2BDADFDE" w:rsidRDefault="1D88F84B" w14:paraId="5400D0BE" w14:textId="5E93A98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revenue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np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round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units_sold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*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unit_price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*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discount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),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BDADFDE" w:rsidP="2BDADFDE" w:rsidRDefault="2BDADFDE" w14:paraId="5FA0F43A" w14:textId="09BA3F11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1D88F84B" w:rsidP="2BDADFDE" w:rsidRDefault="1D88F84B" w14:paraId="7835227C" w14:textId="5C778A25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pd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DataFrame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({</w:t>
      </w:r>
    </w:p>
    <w:p w:rsidR="1D88F84B" w:rsidP="2BDADFDE" w:rsidRDefault="1D88F84B" w14:paraId="6852DA18" w14:textId="5BD9F9B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 xml:space="preserve">   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'date'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dates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1D88F84B" w:rsidP="2BDADFDE" w:rsidRDefault="1D88F84B" w14:paraId="63576341" w14:textId="2D43AD9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 xml:space="preserve">   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'store'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stores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1D88F84B" w:rsidP="2BDADFDE" w:rsidRDefault="1D88F84B" w14:paraId="7A6BC963" w14:textId="236416DC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 xml:space="preserve">   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'category'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categories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1D88F84B" w:rsidP="2BDADFDE" w:rsidRDefault="1D88F84B" w14:paraId="4A57F1E7" w14:textId="2609CF3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 xml:space="preserve">   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units_sold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units_sold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1D88F84B" w:rsidP="2BDADFDE" w:rsidRDefault="1D88F84B" w14:paraId="35F6A356" w14:textId="579A362F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 xml:space="preserve">   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unit_price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unit_price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1D88F84B" w:rsidP="2BDADFDE" w:rsidRDefault="1D88F84B" w14:paraId="025E12B2" w14:textId="0DF85A1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 xml:space="preserve">   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'discount'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discount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1D88F84B" w:rsidP="2BDADFDE" w:rsidRDefault="1D88F84B" w14:paraId="7A9EEDFC" w14:textId="6F4497EA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 xml:space="preserve">   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temp_f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temp_f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1D88F84B" w:rsidP="2BDADFDE" w:rsidRDefault="1D88F84B" w14:paraId="4DE6BF03" w14:textId="40545A1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 xml:space="preserve">   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revenue</w:t>
      </w:r>
    </w:p>
    <w:p w:rsidR="1D88F84B" w:rsidP="2BDADFDE" w:rsidRDefault="1D88F84B" w14:paraId="1709B6F9" w14:textId="5883990C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})</w:t>
      </w:r>
    </w:p>
    <w:p w:rsidR="2BDADFDE" w:rsidP="2BDADFDE" w:rsidRDefault="2BDADFDE" w14:paraId="6FC70A9C" w14:textId="5757AFC0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1D88F84B" w:rsidP="2BDADFDE" w:rsidRDefault="1D88F84B" w14:paraId="1DF72B6A" w14:textId="77AD6E71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Display first five rows for the required screenshot</w:t>
      </w:r>
    </w:p>
    <w:p w:rsidR="1D88F84B" w:rsidP="2BDADFDE" w:rsidRDefault="1D88F84B" w14:paraId="166E2BE5" w14:textId="44308A5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head</w:t>
      </w:r>
      <w:r w:rsidRPr="2BDADFDE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BDADFDE" w:rsidP="2BDADFDE" w:rsidRDefault="2BDADFDE" w14:paraId="55A98524" w14:textId="0FC9D13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03676A52" w:rsidP="2BDADFDE" w:rsidRDefault="03676A52" w14:paraId="5AE25CED" w14:textId="2DF992CB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>
        <w:br/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- Displayed first five rows using 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df.head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().</w:t>
      </w:r>
    </w:p>
    <w:p w:rsidR="6288BEB8" w:rsidP="2BDADFDE" w:rsidRDefault="6288BEB8" w14:paraId="461FCC92" w14:textId="7DA64CA7">
      <w:pPr>
        <w:pStyle w:val="Normal"/>
        <w:keepNext w:val="0"/>
        <w:keepLines w:val="0"/>
        <w:spacing w:before="220" w:beforeAutospacing="off" w:after="200" w:afterAutospacing="off" w:line="480" w:lineRule="auto"/>
      </w:pPr>
      <w:r w:rsidR="6288BEB8">
        <w:drawing>
          <wp:inline wp14:editId="62380D4E" wp14:anchorId="522158E1">
            <wp:extent cx="5943600" cy="3343275"/>
            <wp:effectExtent l="0" t="0" r="0" b="0"/>
            <wp:docPr id="279927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992724" name=""/>
                    <pic:cNvPicPr/>
                  </pic:nvPicPr>
                  <pic:blipFill>
                    <a:blip xmlns:r="http://schemas.openxmlformats.org/officeDocument/2006/relationships" r:embed="rId15942311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DADFDE" w:rsidP="2BDADFDE" w:rsidRDefault="2BDADFDE" w14:paraId="231E7ABC" w14:textId="540EDEDD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</w:p>
    <w:p w:rsidR="03676A52" w:rsidP="2BDADFDE" w:rsidRDefault="03676A52" w14:paraId="6B0BCC5E" w14:textId="08DC4748">
      <w:pPr>
        <w:pStyle w:val="Heading3"/>
        <w:keepNext w:val="0"/>
        <w:keepLines w:val="0"/>
        <w:spacing w:before="200" w:beforeAutospacing="off" w:after="0" w:afterAutospacing="off" w:line="480" w:lineRule="auto"/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2"/>
          <w:szCs w:val="22"/>
          <w:lang w:val="en-US"/>
        </w:rPr>
      </w:pPr>
      <w:r w:rsidRPr="2BDADFDE" w:rsidR="03676A52"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2"/>
          <w:szCs w:val="22"/>
          <w:lang w:val="en-US"/>
        </w:rPr>
        <w:t>2. Data Visualization</w:t>
      </w:r>
    </w:p>
    <w:p w:rsidR="03676A52" w:rsidP="2BDADFDE" w:rsidRDefault="03676A52" w14:paraId="5135133C" w14:textId="3722A41A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- Created multiple visualizations with Matplotlib:</w:t>
      </w:r>
    </w:p>
    <w:p w:rsidR="2BDADFDE" w:rsidP="2BDADFDE" w:rsidRDefault="2BDADFDE" w14:paraId="29003415" w14:textId="7B1DBF5C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233054E5" w:rsidP="2BDADFDE" w:rsidRDefault="233054E5" w14:paraId="0E2E616E" w14:textId="5276B64F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Step 2: Data Visualization</w:t>
      </w:r>
    </w:p>
    <w:p w:rsidR="233054E5" w:rsidP="2BDADFDE" w:rsidRDefault="233054E5" w14:paraId="6653B451" w14:textId="38FB45D5">
      <w:pPr>
        <w:keepNext w:val="0"/>
        <w:keepLines w:val="0"/>
        <w:shd w:val="clear" w:color="auto" w:fill="1F1F1F"/>
        <w:spacing w:before="0" w:beforeAutospacing="off" w:after="0" w:afterAutospacing="off" w:line="480" w:lineRule="auto"/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import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matplotlib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pyplot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</w:p>
    <w:p w:rsidR="2BDADFDE" w:rsidP="2BDADFDE" w:rsidRDefault="2BDADFDE" w14:paraId="489F5D22" w14:textId="4A3BE975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233054E5" w:rsidP="2BDADFDE" w:rsidRDefault="233054E5" w14:paraId="12A33E1C" w14:textId="2D34375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Ensure date is datetime</w:t>
      </w:r>
    </w:p>
    <w:p w:rsidR="233054E5" w:rsidP="2BDADFDE" w:rsidRDefault="233054E5" w14:paraId="4B2C0BB2" w14:textId="6855EB8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'date'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pd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to_datetime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'date'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])</w:t>
      </w:r>
    </w:p>
    <w:p w:rsidR="2BDADFDE" w:rsidP="2BDADFDE" w:rsidRDefault="2BDADFDE" w14:paraId="01762738" w14:textId="05137DD9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233054E5" w:rsidP="2BDADFDE" w:rsidRDefault="233054E5" w14:paraId="69C4BC8B" w14:textId="6498FF2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# 1) Scatter: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units_sold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vs revenue</w:t>
      </w:r>
    </w:p>
    <w:p w:rsidR="233054E5" w:rsidP="2BDADFDE" w:rsidRDefault="233054E5" w14:paraId="6A5B0674" w14:textId="741DC2F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figure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2BDADFDE" w:rsidRDefault="233054E5" w14:paraId="374C531F" w14:textId="4D445403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scatter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units_sold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],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])</w:t>
      </w:r>
    </w:p>
    <w:p w:rsidR="233054E5" w:rsidP="2BDADFDE" w:rsidRDefault="233054E5" w14:paraId="276B94F2" w14:textId="1F058AC5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title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'Scatter: Units Sold vs Revenue'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2BDADFDE" w:rsidRDefault="233054E5" w14:paraId="79D8CBBA" w14:textId="62DF1CC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xlabel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'Units Sold'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2BDADFDE" w:rsidRDefault="233054E5" w14:paraId="4519699E" w14:textId="5D850A21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ylabel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2BDADFDE" w:rsidRDefault="233054E5" w14:paraId="3495DAC9" w14:textId="57D87D5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tight_layout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2BDADFDE" w:rsidRDefault="233054E5" w14:paraId="0021BD19" w14:textId="199E99D9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show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BDADFDE" w:rsidP="2BDADFDE" w:rsidRDefault="2BDADFDE" w14:paraId="6FBD5CEB" w14:textId="156343C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233054E5" w:rsidP="2BDADFDE" w:rsidRDefault="233054E5" w14:paraId="2BF9BFBD" w14:textId="70812DF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2) Line: Daily revenue trend</w:t>
      </w:r>
    </w:p>
    <w:p w:rsidR="233054E5" w:rsidP="2BDADFDE" w:rsidRDefault="233054E5" w14:paraId="21235578" w14:textId="1618C08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daily_rev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groupby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'date'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as_index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False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)[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sum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2BDADFDE" w:rsidRDefault="233054E5" w14:paraId="7A736DFD" w14:textId="7E2E1E4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figure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2BDADFDE" w:rsidRDefault="233054E5" w14:paraId="39D039E3" w14:textId="50B2162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plot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daily_rev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'date'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],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daily_rev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])</w:t>
      </w:r>
    </w:p>
    <w:p w:rsidR="233054E5" w:rsidP="2BDADFDE" w:rsidRDefault="233054E5" w14:paraId="382B5BA7" w14:textId="2E3C00E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title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'Line: Daily Revenue Trend'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2BDADFDE" w:rsidRDefault="233054E5" w14:paraId="1F7B3FBF" w14:textId="3CF03A59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xlabel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'Date'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2BDADFDE" w:rsidRDefault="233054E5" w14:paraId="448456F9" w14:textId="69864EF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ylabel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2BDADFDE" w:rsidRDefault="233054E5" w14:paraId="1C539CF2" w14:textId="6E1EF88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tight_layout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2BDADFDE" w:rsidRDefault="233054E5" w14:paraId="0BD74DDC" w14:textId="3C42CA0F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show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BDADFDE" w:rsidP="2BDADFDE" w:rsidRDefault="2BDADFDE" w14:paraId="0E895E78" w14:textId="09F9B27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233054E5" w:rsidP="2BDADFDE" w:rsidRDefault="233054E5" w14:paraId="3BF936EA" w14:textId="4892D79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3) Bar: Average revenue by category</w:t>
      </w:r>
    </w:p>
    <w:p w:rsidR="233054E5" w:rsidP="2BDADFDE" w:rsidRDefault="233054E5" w14:paraId="1CDD798F" w14:textId="6662F98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avg_rev_cat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groupby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'category'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as_index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False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)[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mean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sort_values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ascending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False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2BDADFDE" w:rsidRDefault="233054E5" w14:paraId="4411A95E" w14:textId="0AB287C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figure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2BDADFDE" w:rsidRDefault="233054E5" w14:paraId="2357A711" w14:textId="704BCDF1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bar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avg_rev_cat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'category'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],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avg_rev_cat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])</w:t>
      </w:r>
    </w:p>
    <w:p w:rsidR="233054E5" w:rsidP="2BDADFDE" w:rsidRDefault="233054E5" w14:paraId="59CCACE3" w14:textId="383355D1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title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'Bar: Average Revenue by Category'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2BDADFDE" w:rsidRDefault="233054E5" w14:paraId="2FA30D56" w14:textId="6D0C1930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xlabel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'Category'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2BDADFDE" w:rsidRDefault="233054E5" w14:paraId="34D6A3E6" w14:textId="18E583C9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ylabel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'Average Revenue'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2BDADFDE" w:rsidRDefault="233054E5" w14:paraId="32B24218" w14:textId="340B5EE5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xticks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rotation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15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2BDADFDE" w:rsidRDefault="233054E5" w14:paraId="41121136" w14:textId="679670E5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tight_layout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2BDADFDE" w:rsidRDefault="233054E5" w14:paraId="05BA633F" w14:textId="3D8282A1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show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BDADFDE" w:rsidP="2BDADFDE" w:rsidRDefault="2BDADFDE" w14:paraId="30A39650" w14:textId="280D2F4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233054E5" w:rsidP="2BDADFDE" w:rsidRDefault="233054E5" w14:paraId="71E3A5A8" w14:textId="0B4FD0F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4) Histogram: Revenue distribution</w:t>
      </w:r>
    </w:p>
    <w:p w:rsidR="233054E5" w:rsidP="2BDADFDE" w:rsidRDefault="233054E5" w14:paraId="7EE754B3" w14:textId="43612A51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figure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2BDADFDE" w:rsidRDefault="233054E5" w14:paraId="35281050" w14:textId="3DD74A2C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hist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],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bins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2BDADFDE" w:rsidRDefault="233054E5" w14:paraId="6461D2CE" w14:textId="780F6B7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title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'Histogram: Revenue Distribution'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2BDADFDE" w:rsidRDefault="233054E5" w14:paraId="72D09A89" w14:textId="0FFFD3DF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xlabel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2BDADFDE" w:rsidRDefault="233054E5" w14:paraId="33C1DF58" w14:textId="5E56257C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ylabel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'Frequency'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2BDADFDE" w:rsidRDefault="233054E5" w14:paraId="6860F9B4" w14:textId="0FC84190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tight_layout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2BDADFDE" w:rsidRDefault="233054E5" w14:paraId="570D63AA" w14:textId="2B06A50A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show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BDADFDE" w:rsidP="2BDADFDE" w:rsidRDefault="2BDADFDE" w14:paraId="7CBC6220" w14:textId="03971EA9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233054E5" w:rsidP="2BDADFDE" w:rsidRDefault="233054E5" w14:paraId="5F1726B0" w14:textId="51FA3CB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5) Box Plot: Revenue by category</w:t>
      </w:r>
    </w:p>
    <w:p w:rsidR="233054E5" w:rsidP="2BDADFDE" w:rsidRDefault="233054E5" w14:paraId="24E62E99" w14:textId="4CC47A89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Prepare data as a list in category order</w:t>
      </w:r>
    </w:p>
    <w:p w:rsidR="233054E5" w:rsidP="2BDADFDE" w:rsidRDefault="233054E5" w14:paraId="0E6DFF14" w14:textId="7E7B2EB4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cat_order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sorted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'category'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unique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233054E5" w:rsidP="2BDADFDE" w:rsidRDefault="233054E5" w14:paraId="7C468EFB" w14:textId="4A62A1F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data_by_cat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[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'category'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==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][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cat_order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</w:t>
      </w:r>
    </w:p>
    <w:p w:rsidR="233054E5" w:rsidP="2BDADFDE" w:rsidRDefault="233054E5" w14:paraId="3B92EE3C" w14:textId="4CDCFD2F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figure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2BDADFDE" w:rsidRDefault="233054E5" w14:paraId="4249BD23" w14:textId="1255399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boxplot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data_by_cat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labels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cat_order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showmeans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True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2BDADFDE" w:rsidRDefault="233054E5" w14:paraId="016EACA2" w14:textId="54B6BA4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title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'Box Plot: Revenue by Category'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2BDADFDE" w:rsidRDefault="233054E5" w14:paraId="7DD2722D" w14:textId="329045BF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xlabel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'Category'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2BDADFDE" w:rsidRDefault="233054E5" w14:paraId="2CB5E5AF" w14:textId="2FB1F31A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ylabel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2BDADFDE" w:rsidRDefault="233054E5" w14:paraId="35D96CE5" w14:textId="2291114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xticks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rotation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15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2BDADFDE" w:rsidRDefault="233054E5" w14:paraId="56B32AED" w14:textId="2384603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tight_layout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2BDADFDE" w:rsidRDefault="233054E5" w14:paraId="343F4088" w14:textId="7DB8117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show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BDADFDE" w:rsidP="2BDADFDE" w:rsidRDefault="2BDADFDE" w14:paraId="259CBFE0" w14:textId="366F3CD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233054E5" w:rsidP="2BDADFDE" w:rsidRDefault="233054E5" w14:paraId="48E70702" w14:textId="4FC50FC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6) Pie Chart: Revenue share by category</w:t>
      </w:r>
    </w:p>
    <w:p w:rsidR="233054E5" w:rsidP="2BDADFDE" w:rsidRDefault="233054E5" w14:paraId="6934F8CF" w14:textId="34CA974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share_rev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groupby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'category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)[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sum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2BDADFDE" w:rsidRDefault="233054E5" w14:paraId="0BD07D30" w14:textId="0BFABE23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figure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2BDADFDE" w:rsidRDefault="233054E5" w14:paraId="2799B675" w14:textId="0476AA8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pie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share_rev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values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labels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share_rev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index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autopct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%1.1f%%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2BDADFDE" w:rsidRDefault="233054E5" w14:paraId="602AFAE7" w14:textId="5708DF65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title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'Pie: Revenue Share by Category'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2BDADFDE" w:rsidRDefault="233054E5" w14:paraId="03C58B07" w14:textId="397D22D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tight_layout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2BDADFDE" w:rsidRDefault="233054E5" w14:paraId="3EFBFC91" w14:textId="39E7D070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show</w:t>
      </w:r>
      <w:r w:rsidRPr="2BDADFDE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BDADFDE" w:rsidP="2BDADFDE" w:rsidRDefault="2BDADFDE" w14:paraId="6AA5614D" w14:textId="1D77B69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03676A52" w:rsidP="2BDADFDE" w:rsidRDefault="03676A52" w14:paraId="32DCF762" w14:textId="4B84337F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>
        <w:br/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 - Scatter Plot: Showed positive correlation between 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units_sold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and revenue.</w:t>
      </w:r>
    </w:p>
    <w:p w:rsidR="0A99ABD3" w:rsidP="2BDADFDE" w:rsidRDefault="0A99ABD3" w14:paraId="1D987BAB" w14:textId="67A63566">
      <w:pPr>
        <w:pStyle w:val="Normal"/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="0A99ABD3">
        <w:drawing>
          <wp:inline wp14:editId="10FD159D" wp14:anchorId="7B8B4269">
            <wp:extent cx="5943600" cy="3343275"/>
            <wp:effectExtent l="0" t="0" r="0" b="0"/>
            <wp:docPr id="764943191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4943191" name=""/>
                    <pic:cNvPicPr/>
                  </pic:nvPicPr>
                  <pic:blipFill>
                    <a:blip xmlns:r="http://schemas.openxmlformats.org/officeDocument/2006/relationships" r:embed="rId463029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 - Line Plot: Revealed stable daily revenue trends with occasional spikes.</w:t>
      </w:r>
    </w:p>
    <w:p w:rsidR="7E326249" w:rsidP="2BDADFDE" w:rsidRDefault="7E326249" w14:paraId="1887E8D5" w14:textId="351F265A">
      <w:pPr>
        <w:pStyle w:val="Normal"/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="7E326249">
        <w:drawing>
          <wp:inline wp14:editId="25F88040" wp14:anchorId="7983B5BB">
            <wp:extent cx="5943600" cy="3343275"/>
            <wp:effectExtent l="0" t="0" r="0" b="0"/>
            <wp:docPr id="1338766182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8766182" name=""/>
                    <pic:cNvPicPr/>
                  </pic:nvPicPr>
                  <pic:blipFill>
                    <a:blip xmlns:r="http://schemas.openxmlformats.org/officeDocument/2006/relationships" r:embed="rId16763000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 - Histogram: Displayed right-skewed revenue distribution.</w:t>
      </w:r>
    </w:p>
    <w:p w:rsidR="158BDDF9" w:rsidP="2BDADFDE" w:rsidRDefault="158BDDF9" w14:paraId="7E3565D8" w14:textId="1017012C">
      <w:pPr>
        <w:pStyle w:val="Normal"/>
        <w:keepNext w:val="0"/>
        <w:keepLines w:val="0"/>
        <w:spacing w:before="220" w:beforeAutospacing="off" w:after="200" w:afterAutospacing="off" w:line="480" w:lineRule="auto"/>
      </w:pPr>
      <w:r w:rsidR="158BDDF9">
        <w:drawing>
          <wp:inline wp14:editId="1CFBFED3" wp14:anchorId="00E3E16D">
            <wp:extent cx="5943600" cy="3343275"/>
            <wp:effectExtent l="0" t="0" r="0" b="0"/>
            <wp:docPr id="13298911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1630283" name=""/>
                    <pic:cNvPicPr/>
                  </pic:nvPicPr>
                  <pic:blipFill>
                    <a:blip xmlns:r="http://schemas.openxmlformats.org/officeDocument/2006/relationships" r:embed="rId1191479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 - Box Plot: 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Identified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revenue spread and potential outliers by category.</w:t>
      </w:r>
    </w:p>
    <w:p w:rsidR="13E3F6BB" w:rsidP="2BDADFDE" w:rsidRDefault="13E3F6BB" w14:paraId="143350F9" w14:textId="121A298A">
      <w:pPr>
        <w:pStyle w:val="Normal"/>
        <w:keepNext w:val="0"/>
        <w:keepLines w:val="0"/>
        <w:spacing w:before="220" w:beforeAutospacing="off" w:after="200" w:afterAutospacing="off" w:line="480" w:lineRule="auto"/>
      </w:pPr>
      <w:r w:rsidR="13E3F6BB">
        <w:drawing>
          <wp:inline wp14:editId="603D4527" wp14:anchorId="3F3BE058">
            <wp:extent cx="5943600" cy="3343275"/>
            <wp:effectExtent l="0" t="0" r="0" b="0"/>
            <wp:docPr id="741020172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41020172" name=""/>
                    <pic:cNvPicPr/>
                  </pic:nvPicPr>
                  <pic:blipFill>
                    <a:blip xmlns:r="http://schemas.openxmlformats.org/officeDocument/2006/relationships" r:embed="rId9226544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676A52" w:rsidP="2BDADFDE" w:rsidRDefault="03676A52" w14:paraId="21DAF578" w14:textId="7B382787">
      <w:pPr>
        <w:pStyle w:val="Normal"/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>
        <w:br/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 - Pie Chart: Illustrated proportional revenue by product category.</w:t>
      </w:r>
    </w:p>
    <w:p w:rsidR="0D3C6677" w:rsidP="2BDADFDE" w:rsidRDefault="0D3C6677" w14:paraId="3886D78E" w14:textId="6C600B0A">
      <w:pPr>
        <w:pStyle w:val="Normal"/>
        <w:keepNext w:val="0"/>
        <w:keepLines w:val="0"/>
        <w:spacing w:before="220" w:beforeAutospacing="off" w:after="200" w:afterAutospacing="off" w:line="480" w:lineRule="auto"/>
      </w:pPr>
      <w:r w:rsidR="0D3C6677">
        <w:drawing>
          <wp:inline wp14:editId="547A027A" wp14:anchorId="6C469FBB">
            <wp:extent cx="5943600" cy="3343275"/>
            <wp:effectExtent l="0" t="0" r="0" b="0"/>
            <wp:docPr id="7676573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7657397" name=""/>
                    <pic:cNvPicPr/>
                  </pic:nvPicPr>
                  <pic:blipFill>
                    <a:blip xmlns:r="http://schemas.openxmlformats.org/officeDocument/2006/relationships" r:embed="rId7836572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676A52" w:rsidP="2BDADFDE" w:rsidRDefault="03676A52" w14:paraId="402EE8AC" w14:textId="680366E1">
      <w:pPr>
        <w:pStyle w:val="Heading3"/>
        <w:keepNext w:val="0"/>
        <w:keepLines w:val="0"/>
        <w:spacing w:before="200" w:beforeAutospacing="off" w:after="0" w:afterAutospacing="off" w:line="480" w:lineRule="auto"/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2"/>
          <w:szCs w:val="22"/>
          <w:lang w:val="en-US"/>
        </w:rPr>
      </w:pPr>
      <w:r w:rsidRPr="2BDADFDE" w:rsidR="03676A52"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2"/>
          <w:szCs w:val="22"/>
          <w:lang w:val="en-US"/>
        </w:rPr>
        <w:t>3. Data Preprocessing</w:t>
      </w:r>
    </w:p>
    <w:p w:rsidR="03676A52" w:rsidP="2BDADFDE" w:rsidRDefault="03676A52" w14:paraId="6C0F43BC" w14:textId="2A416294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- Handled missing values: Filled numeric columns with mean values.</w:t>
      </w:r>
    </w:p>
    <w:p w:rsidR="2BDADFDE" w:rsidP="2BDADFDE" w:rsidRDefault="2BDADFDE" w14:paraId="06CE75EF" w14:textId="123A3FF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4394EB02" w:rsidP="2BDADFDE" w:rsidRDefault="4394EB02" w14:paraId="563C771F" w14:textId="1BC569B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Intentionally introduce a small amount of missingness for demonstration</w:t>
      </w:r>
    </w:p>
    <w:p w:rsidR="4394EB02" w:rsidP="2BDADFDE" w:rsidRDefault="4394EB02" w14:paraId="0076D20F" w14:textId="4809054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df_mv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copy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4394EB02" w:rsidP="2BDADFDE" w:rsidRDefault="4394EB02" w14:paraId="425FC1F0" w14:textId="0C458D06">
      <w:pPr>
        <w:keepNext w:val="0"/>
        <w:keepLines w:val="0"/>
        <w:shd w:val="clear" w:color="auto" w:fill="1F1F1F"/>
        <w:spacing w:before="0" w:beforeAutospacing="off" w:after="0" w:afterAutospacing="off" w:line="480" w:lineRule="auto"/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mask_rows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df_mv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sample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frac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0.05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random_state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index</w:t>
      </w:r>
    </w:p>
    <w:p w:rsidR="4394EB02" w:rsidP="2BDADFDE" w:rsidRDefault="4394EB02" w14:paraId="1D622877" w14:textId="6B40FE58">
      <w:pPr>
        <w:keepNext w:val="0"/>
        <w:keepLines w:val="0"/>
        <w:shd w:val="clear" w:color="auto" w:fill="1F1F1F"/>
        <w:spacing w:before="0" w:beforeAutospacing="off" w:after="0" w:afterAutospacing="off" w:line="480" w:lineRule="auto"/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df_mv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loc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mask_rows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'discount'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np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nan</w:t>
      </w:r>
    </w:p>
    <w:p w:rsidR="4394EB02" w:rsidP="2BDADFDE" w:rsidRDefault="4394EB02" w14:paraId="70F87988" w14:textId="076D93D6">
      <w:pPr>
        <w:keepNext w:val="0"/>
        <w:keepLines w:val="0"/>
        <w:shd w:val="clear" w:color="auto" w:fill="1F1F1F"/>
        <w:spacing w:before="0" w:beforeAutospacing="off" w:after="0" w:afterAutospacing="off" w:line="480" w:lineRule="auto"/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df_mv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loc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mask_rows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[: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int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len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mask_rows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)],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unit_price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np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nan</w:t>
      </w:r>
    </w:p>
    <w:p w:rsidR="2BDADFDE" w:rsidP="2BDADFDE" w:rsidRDefault="2BDADFDE" w14:paraId="60210310" w14:textId="6D40F314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4394EB02" w:rsidP="2BDADFDE" w:rsidRDefault="4394EB02" w14:paraId="41B3E57D" w14:textId="4ACC0D6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"Missing values BEFORE:"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4394EB02" w:rsidP="2BDADFDE" w:rsidRDefault="4394EB02" w14:paraId="5AA65A9F" w14:textId="16E6C3EF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df_mv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isna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sum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2BDADFDE" w:rsidP="2BDADFDE" w:rsidRDefault="2BDADFDE" w14:paraId="6442A817" w14:textId="73119103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4394EB02" w:rsidP="2BDADFDE" w:rsidRDefault="4394EB02" w14:paraId="5C661C96" w14:textId="138D16F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Strategy: fill numeric with mean, categorical with mode, leave date as-is</w:t>
      </w:r>
    </w:p>
    <w:p w:rsidR="4394EB02" w:rsidP="2BDADFDE" w:rsidRDefault="4394EB02" w14:paraId="18AE1530" w14:textId="18E3B0FC">
      <w:pPr>
        <w:keepNext w:val="0"/>
        <w:keepLines w:val="0"/>
        <w:shd w:val="clear" w:color="auto" w:fill="1F1F1F"/>
        <w:spacing w:before="0" w:beforeAutospacing="off" w:after="0" w:afterAutospacing="off" w:line="480" w:lineRule="auto"/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numeric_cols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df_mv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select_dtypes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include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np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number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columns</w:t>
      </w:r>
    </w:p>
    <w:p w:rsidR="4394EB02" w:rsidP="2BDADFDE" w:rsidRDefault="4394EB02" w14:paraId="7643F647" w14:textId="62266222">
      <w:pPr>
        <w:keepNext w:val="0"/>
        <w:keepLines w:val="0"/>
        <w:shd w:val="clear" w:color="auto" w:fill="1F1F1F"/>
        <w:spacing w:before="0" w:beforeAutospacing="off" w:after="0" w:afterAutospacing="off" w:line="480" w:lineRule="auto"/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cat_cols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df_mv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select_dtypes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include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'object'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columns</w:t>
      </w:r>
    </w:p>
    <w:p w:rsidR="2BDADFDE" w:rsidP="2BDADFDE" w:rsidRDefault="2BDADFDE" w14:paraId="5B0CCED8" w14:textId="5FD038C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4394EB02" w:rsidP="2BDADFDE" w:rsidRDefault="4394EB02" w14:paraId="6F0D876A" w14:textId="0DDF73F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df_mv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copy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4394EB02" w:rsidP="2BDADFDE" w:rsidRDefault="4394EB02" w14:paraId="667ECB72" w14:textId="1926C62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numeric_cols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:</w:t>
      </w:r>
    </w:p>
    <w:p w:rsidR="4394EB02" w:rsidP="2BDADFDE" w:rsidRDefault="4394EB02" w14:paraId="1C002D4E" w14:textId="78CA8A6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fillna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mean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4394EB02" w:rsidP="2BDADFDE" w:rsidRDefault="4394EB02" w14:paraId="27233B18" w14:textId="3935C101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cat_cols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:</w:t>
      </w:r>
    </w:p>
    <w:p w:rsidR="4394EB02" w:rsidP="2BDADFDE" w:rsidRDefault="4394EB02" w14:paraId="57702BB6" w14:textId="561EB50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isna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any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():</w:t>
      </w:r>
    </w:p>
    <w:p w:rsidR="4394EB02" w:rsidP="2BDADFDE" w:rsidRDefault="4394EB02" w14:paraId="5DEE2BFB" w14:textId="21689EB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fillna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mode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()[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])</w:t>
      </w:r>
    </w:p>
    <w:p w:rsidR="2BDADFDE" w:rsidP="2BDADFDE" w:rsidRDefault="2BDADFDE" w14:paraId="359FAC8F" w14:textId="63D2ABE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4394EB02" w:rsidP="2BDADFDE" w:rsidRDefault="4394EB02" w14:paraId="04AA6282" w14:textId="28BCE97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\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n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Missing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values AFTER:"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4394EB02" w:rsidP="2BDADFDE" w:rsidRDefault="4394EB02" w14:paraId="1B69D79B" w14:textId="084E3630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isna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sum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2BDADFDE" w:rsidP="2BDADFDE" w:rsidRDefault="2BDADFDE" w14:paraId="33C9F372" w14:textId="1798E459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4394EB02" w:rsidP="2BDADFDE" w:rsidRDefault="4394EB02" w14:paraId="616CC1D4" w14:textId="30B38AC3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Show head before/after for screenshot</w:t>
      </w:r>
    </w:p>
    <w:p w:rsidR="4394EB02" w:rsidP="2BDADFDE" w:rsidRDefault="4394EB02" w14:paraId="4580BECE" w14:textId="14D21F6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\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n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BEFORE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(head):"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4394EB02" w:rsidP="2BDADFDE" w:rsidRDefault="4394EB02" w14:paraId="27ED80E9" w14:textId="2A53B80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display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df_mv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head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4394EB02" w:rsidP="2BDADFDE" w:rsidRDefault="4394EB02" w14:paraId="5F4EE3DE" w14:textId="0AF7508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\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n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AFTER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(head):"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4394EB02" w:rsidP="2BDADFDE" w:rsidRDefault="4394EB02" w14:paraId="7595DE03" w14:textId="00724AE3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display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head</w:t>
      </w:r>
      <w:r w:rsidRPr="2BDADFDE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2BDADFDE" w:rsidP="2BDADFDE" w:rsidRDefault="2BDADFDE" w14:paraId="39850744" w14:textId="2C85E72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D8D5358" w:rsidP="2BDADFDE" w:rsidRDefault="3D8D5358" w14:paraId="4533829A" w14:textId="38F9F542">
      <w:pPr>
        <w:pStyle w:val="Normal"/>
        <w:keepNext w:val="0"/>
        <w:keepLines w:val="0"/>
        <w:spacing w:before="220" w:beforeAutospacing="off" w:after="200" w:afterAutospacing="off" w:line="480" w:lineRule="auto"/>
      </w:pPr>
      <w:r w:rsidR="3D8D5358">
        <w:drawing>
          <wp:inline wp14:editId="7107752A" wp14:anchorId="0DEE9809">
            <wp:extent cx="5943600" cy="3343275"/>
            <wp:effectExtent l="0" t="0" r="0" b="0"/>
            <wp:docPr id="612522055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2522055" name=""/>
                    <pic:cNvPicPr/>
                  </pic:nvPicPr>
                  <pic:blipFill>
                    <a:blip xmlns:r="http://schemas.openxmlformats.org/officeDocument/2006/relationships" r:embed="rId111885616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- Outlier removal: Used Interquartile Range (IQR) method to detect and drop extreme revenue values.</w:t>
      </w:r>
    </w:p>
    <w:p w:rsidR="2BDADFDE" w:rsidP="2BDADFDE" w:rsidRDefault="2BDADFDE" w14:paraId="42ED6539" w14:textId="4730FD17">
      <w:pPr>
        <w:pStyle w:val="Normal"/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</w:p>
    <w:p w:rsidR="2BDADFDE" w:rsidP="2BDADFDE" w:rsidRDefault="2BDADFDE" w14:paraId="0FDC466A" w14:textId="6E78650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D95FCE4" w:rsidP="2BDADFDE" w:rsidRDefault="3D95FCE4" w14:paraId="1ED3AD61" w14:textId="7726B55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Outlier detection on 'revenue' using IQR</w:t>
      </w:r>
    </w:p>
    <w:p w:rsidR="3D95FCE4" w:rsidP="2BDADFDE" w:rsidRDefault="3D95FCE4" w14:paraId="427E1A6D" w14:textId="3D3E0F4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Q1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quantile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0.25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3D95FCE4" w:rsidP="2BDADFDE" w:rsidRDefault="3D95FCE4" w14:paraId="16C6ED40" w14:textId="3BE6089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Q3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quantile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0.75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3D95FCE4" w:rsidP="2BDADFDE" w:rsidRDefault="3D95FCE4" w14:paraId="507B682F" w14:textId="5B61F03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IQR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Q3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Q1</w:t>
      </w:r>
    </w:p>
    <w:p w:rsidR="3D95FCE4" w:rsidP="2BDADFDE" w:rsidRDefault="3D95FCE4" w14:paraId="2D82E625" w14:textId="280AB14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lower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Q1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1.5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IQR</w:t>
      </w:r>
    </w:p>
    <w:p w:rsidR="3D95FCE4" w:rsidP="2BDADFDE" w:rsidRDefault="3D95FCE4" w14:paraId="36FB2533" w14:textId="1847BE3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upper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Q3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1.5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IQR</w:t>
      </w:r>
    </w:p>
    <w:p w:rsidR="2BDADFDE" w:rsidP="2BDADFDE" w:rsidRDefault="2BDADFDE" w14:paraId="6E6F8E33" w14:textId="14FFC0F3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D95FCE4" w:rsidP="2BDADFDE" w:rsidRDefault="3D95FCE4" w14:paraId="7A4D435C" w14:textId="092A2B25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f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"Q1: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{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Q1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:.2f}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, Q3: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{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Q3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:.2f}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, IQR: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{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IQR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:.2f}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3D95FCE4" w:rsidP="2BDADFDE" w:rsidRDefault="3D95FCE4" w14:paraId="249DD480" w14:textId="5F9F5C5F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f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"Lower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bound: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{lower:.2f}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, Upper bound: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{upper:.2f}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BDADFDE" w:rsidP="2BDADFDE" w:rsidRDefault="2BDADFDE" w14:paraId="2FC9D682" w14:textId="4975937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D95FCE4" w:rsidP="2BDADFDE" w:rsidRDefault="3D95FCE4" w14:paraId="50413A9B" w14:textId="3520C1B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outliers_mask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&lt;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lower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|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&gt;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upper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3D95FCE4" w:rsidP="2BDADFDE" w:rsidRDefault="3D95FCE4" w14:paraId="474D4DBE" w14:textId="275C783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outliers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outliers_mask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</w:t>
      </w:r>
    </w:p>
    <w:p w:rsidR="3D95FCE4" w:rsidP="2BDADFDE" w:rsidRDefault="3D95FCE4" w14:paraId="2AF56A56" w14:textId="3C42C4BC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f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"Identified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outliers: {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len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(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outliers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)}"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BDADFDE" w:rsidP="2BDADFDE" w:rsidRDefault="2BDADFDE" w14:paraId="02FD3EDA" w14:textId="25F1513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D95FCE4" w:rsidP="2BDADFDE" w:rsidRDefault="3D95FCE4" w14:paraId="0B0D2D62" w14:textId="3F0E21D0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df_no_outliers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~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outliers_mask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copy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BDADFDE" w:rsidP="2BDADFDE" w:rsidRDefault="2BDADFDE" w14:paraId="644D30EF" w14:textId="6C23316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D95FCE4" w:rsidP="2BDADFDE" w:rsidRDefault="3D95FCE4" w14:paraId="6AEE826C" w14:textId="78ED923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Show a small sample for screenshots</w:t>
      </w:r>
    </w:p>
    <w:p w:rsidR="3D95FCE4" w:rsidP="2BDADFDE" w:rsidRDefault="3D95FCE4" w14:paraId="28F834DD" w14:textId="710C65E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\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n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Sample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of identified OUTLIERS:"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3D95FCE4" w:rsidP="2BDADFDE" w:rsidRDefault="3D95FCE4" w14:paraId="0FEF5141" w14:textId="1F9E434F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display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outliers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head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3D95FCE4" w:rsidP="2BDADFDE" w:rsidRDefault="3D95FCE4" w14:paraId="3ED8D6EA" w14:textId="7151483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\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n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Dataset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AFTER outlier handling (head):"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3D95FCE4" w:rsidP="2BDADFDE" w:rsidRDefault="3D95FCE4" w14:paraId="023E1B5D" w14:textId="541BBEB9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display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df_no_outliers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head</w:t>
      </w:r>
      <w:r w:rsidRPr="2BDADFDE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2BDADFDE" w:rsidP="2BDADFDE" w:rsidRDefault="2BDADFDE" w14:paraId="369EA108" w14:textId="48C96A55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1F5BEBA2" w:rsidP="2BDADFDE" w:rsidRDefault="1F5BEBA2" w14:paraId="5B00A1E5" w14:textId="6FCFA346">
      <w:pPr>
        <w:pStyle w:val="Normal"/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="1F5BEBA2">
        <w:drawing>
          <wp:inline wp14:editId="38627FDC" wp14:anchorId="70179192">
            <wp:extent cx="5943600" cy="3343275"/>
            <wp:effectExtent l="0" t="0" r="0" b="0"/>
            <wp:docPr id="14411743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1174309" name=""/>
                    <pic:cNvPicPr/>
                  </pic:nvPicPr>
                  <pic:blipFill>
                    <a:blip xmlns:r="http://schemas.openxmlformats.org/officeDocument/2006/relationships" r:embed="rId16879375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- Data reduction: Applied sampling and removed less relevant columns.</w:t>
      </w:r>
    </w:p>
    <w:p w:rsidR="2BDADFDE" w:rsidP="2BDADFDE" w:rsidRDefault="2BDADFDE" w14:paraId="334FD7E8" w14:textId="3CCA8FE1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6C75FE7C" w:rsidP="2BDADFDE" w:rsidRDefault="6C75FE7C" w14:paraId="55D8682F" w14:textId="7A2639B9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Sample 60% of the rows</w:t>
      </w:r>
    </w:p>
    <w:p w:rsidR="6C75FE7C" w:rsidP="2BDADFDE" w:rsidRDefault="6C75FE7C" w14:paraId="38D1DBBF" w14:textId="6F9F73A4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df_sampled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df_no_outliers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sample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frac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0.6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random_state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11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BDADFDE" w:rsidP="2BDADFDE" w:rsidRDefault="2BDADFDE" w14:paraId="4F9CA87F" w14:textId="00BA274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6C75FE7C" w:rsidP="2BDADFDE" w:rsidRDefault="6C75FE7C" w14:paraId="63B133DE" w14:textId="1A98D63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Drop less relevant columns (example: drop temperature for analysis)</w:t>
      </w:r>
    </w:p>
    <w:p w:rsidR="6C75FE7C" w:rsidP="2BDADFDE" w:rsidRDefault="6C75FE7C" w14:paraId="7D1211E7" w14:textId="71BDF711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cols_before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df_no_outliers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columns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tolist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6C75FE7C" w:rsidP="2BDADFDE" w:rsidRDefault="6C75FE7C" w14:paraId="24BFD089" w14:textId="68FA085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df_reduced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df_sampled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drop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columns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temp_f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])</w:t>
      </w:r>
    </w:p>
    <w:p w:rsidR="6C75FE7C" w:rsidP="2BDADFDE" w:rsidRDefault="6C75FE7C" w14:paraId="290D4BCF" w14:textId="081CAE03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cols_after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df_reduced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columns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tolist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BDADFDE" w:rsidP="2BDADFDE" w:rsidRDefault="2BDADFDE" w14:paraId="47369ABF" w14:textId="266177D3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6C75FE7C" w:rsidP="2BDADFDE" w:rsidRDefault="6C75FE7C" w14:paraId="4FBA4503" w14:textId="1179D28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"Columns BEFORE:"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cols_before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6C75FE7C" w:rsidP="2BDADFDE" w:rsidRDefault="6C75FE7C" w14:paraId="11C1E07E" w14:textId="5EEC701C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"Columns AFTER:"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cols_after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BDADFDE" w:rsidP="2BDADFDE" w:rsidRDefault="2BDADFDE" w14:paraId="6D63DF90" w14:textId="11F54545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6C75FE7C" w:rsidP="2BDADFDE" w:rsidRDefault="6C75FE7C" w14:paraId="19493AF7" w14:textId="1CD1E28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\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n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BEFORE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(head):"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6C75FE7C" w:rsidP="2BDADFDE" w:rsidRDefault="6C75FE7C" w14:paraId="72293896" w14:textId="2D393124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display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df_no_outliers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head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6C75FE7C" w:rsidP="2BDADFDE" w:rsidRDefault="6C75FE7C" w14:paraId="1D46C454" w14:textId="54B721C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\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n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AFTER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(head):"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6C75FE7C" w:rsidP="2BDADFDE" w:rsidRDefault="6C75FE7C" w14:paraId="141F4A15" w14:textId="3C48A1B3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display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df_reduced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head</w:t>
      </w:r>
      <w:r w:rsidRPr="2BDADFDE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2BDADFDE" w:rsidP="2BDADFDE" w:rsidRDefault="2BDADFDE" w14:paraId="6CBE7CE3" w14:textId="38A396D1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6C75FE7C" w:rsidP="2BDADFDE" w:rsidRDefault="6C75FE7C" w14:paraId="088A5673" w14:textId="6ECCE696">
      <w:pPr>
        <w:pStyle w:val="Normal"/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="6C75FE7C">
        <w:drawing>
          <wp:inline wp14:editId="0B329D3C" wp14:anchorId="1FE34091">
            <wp:extent cx="5943600" cy="3343275"/>
            <wp:effectExtent l="0" t="0" r="0" b="0"/>
            <wp:docPr id="1192770205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92770205" name=""/>
                    <pic:cNvPicPr/>
                  </pic:nvPicPr>
                  <pic:blipFill>
                    <a:blip xmlns:r="http://schemas.openxmlformats.org/officeDocument/2006/relationships" r:embed="rId12250856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F45653">
        <w:drawing>
          <wp:inline wp14:editId="4D6B5F2E" wp14:anchorId="13421A1F">
            <wp:extent cx="5943600" cy="3343275"/>
            <wp:effectExtent l="0" t="0" r="0" b="0"/>
            <wp:docPr id="12259098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5909845" name=""/>
                    <pic:cNvPicPr/>
                  </pic:nvPicPr>
                  <pic:blipFill>
                    <a:blip xmlns:r="http://schemas.openxmlformats.org/officeDocument/2006/relationships" r:embed="rId18559076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- Scaling &amp; discretization: Performed Min–Max normalization and Z-score 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standardization, and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categorized revenue into quartiles.</w:t>
      </w:r>
    </w:p>
    <w:p w:rsidR="2BDADFDE" w:rsidP="2BDADFDE" w:rsidRDefault="2BDADFDE" w14:paraId="45680F7E" w14:textId="5B886D25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10DCC11" w:rsidP="2BDADFDE" w:rsidRDefault="310DCC11" w14:paraId="793EF3D7" w14:textId="5A61DA24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# Manual Min-Max scaling and Z-score (no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sklearn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dependency)</w:t>
      </w:r>
    </w:p>
    <w:p w:rsidR="310DCC11" w:rsidP="2BDADFDE" w:rsidRDefault="310DCC11" w14:paraId="307BC291" w14:textId="75F25F13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df_reduced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copy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BDADFDE" w:rsidP="2BDADFDE" w:rsidRDefault="2BDADFDE" w14:paraId="788EA5FC" w14:textId="3BF8596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10DCC11" w:rsidP="2BDADFDE" w:rsidRDefault="310DCC11" w14:paraId="2230A176" w14:textId="01604F7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[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units_sold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unit_price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'discount'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]:</w:t>
      </w:r>
    </w:p>
    <w:p w:rsidR="310DCC11" w:rsidP="2BDADFDE" w:rsidRDefault="310DCC11" w14:paraId="386D14A1" w14:textId="4AE2392C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min_c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max_c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min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(),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max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310DCC11" w:rsidP="2BDADFDE" w:rsidRDefault="310DCC11" w14:paraId="4A7A9282" w14:textId="4D2B0F6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[f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{col}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_minmax'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-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min_c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max_c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min_c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BDADFDE" w:rsidP="2BDADFDE" w:rsidRDefault="2BDADFDE" w14:paraId="446D207D" w14:textId="2235F95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10DCC11" w:rsidP="2BDADFDE" w:rsidRDefault="310DCC11" w14:paraId="5463A9E6" w14:textId="44532F9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mean_c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std_c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mean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(),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std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ddof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310DCC11" w:rsidP="2BDADFDE" w:rsidRDefault="310DCC11" w14:paraId="409AEC3F" w14:textId="5A84ECD8">
      <w:pPr>
        <w:keepNext w:val="0"/>
        <w:keepLines w:val="0"/>
        <w:shd w:val="clear" w:color="auto" w:fill="1F1F1F"/>
        <w:spacing w:before="0" w:beforeAutospacing="off" w:after="0" w:afterAutospacing="off" w:line="480" w:lineRule="auto"/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</w:pP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[f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{col}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_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zscore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-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mean_c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/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std_c</w:t>
      </w:r>
    </w:p>
    <w:p w:rsidR="2BDADFDE" w:rsidP="2BDADFDE" w:rsidRDefault="2BDADFDE" w14:paraId="0BA38AF9" w14:textId="4A22843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10DCC11" w:rsidP="2BDADFDE" w:rsidRDefault="310DCC11" w14:paraId="68681776" w14:textId="59624F1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Discretize revenue into categories (quartiles)</w:t>
      </w:r>
    </w:p>
    <w:p w:rsidR="310DCC11" w:rsidP="2BDADFDE" w:rsidRDefault="310DCC11" w14:paraId="0E8B1817" w14:textId="1037E2AC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revenue_bin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pd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qcut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],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q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labels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Low'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'Med-Low'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'Med-High'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'High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])</w:t>
      </w:r>
    </w:p>
    <w:p w:rsidR="2BDADFDE" w:rsidP="2BDADFDE" w:rsidRDefault="2BDADFDE" w14:paraId="04C2B8E0" w14:textId="3150E04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10DCC11" w:rsidP="2BDADFDE" w:rsidRDefault="310DCC11" w14:paraId="37FC6041" w14:textId="7B6E082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"BEFORE scaling/discretization (head):"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310DCC11" w:rsidP="2BDADFDE" w:rsidRDefault="310DCC11" w14:paraId="428C8BD4" w14:textId="033BDC2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display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df_reduced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head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310DCC11" w:rsidP="2BDADFDE" w:rsidRDefault="310DCC11" w14:paraId="00F9F79D" w14:textId="4A7C619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\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n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AFTER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scaling/discretization (head):"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310DCC11" w:rsidP="2BDADFDE" w:rsidRDefault="310DCC11" w14:paraId="164ACA20" w14:textId="3F782F6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display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head</w:t>
      </w:r>
      <w:r w:rsidRPr="2BDADFDE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2BDADFDE" w:rsidP="2BDADFDE" w:rsidRDefault="2BDADFDE" w14:paraId="10E31E88" w14:textId="3371A23A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10DCC11" w:rsidP="2BDADFDE" w:rsidRDefault="310DCC11" w14:paraId="367383F9" w14:textId="74BC36BC">
      <w:pPr>
        <w:pStyle w:val="Normal"/>
        <w:keepNext w:val="0"/>
        <w:keepLines w:val="0"/>
        <w:spacing w:before="220" w:beforeAutospacing="off" w:after="200" w:afterAutospacing="off" w:line="480" w:lineRule="auto"/>
      </w:pPr>
      <w:r w:rsidR="310DCC11">
        <w:drawing>
          <wp:inline wp14:editId="25BA11E0" wp14:anchorId="6A11FB35">
            <wp:extent cx="5943600" cy="3343275"/>
            <wp:effectExtent l="0" t="0" r="0" b="0"/>
            <wp:docPr id="10548654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54865419" name=""/>
                    <pic:cNvPicPr/>
                  </pic:nvPicPr>
                  <pic:blipFill>
                    <a:blip xmlns:r="http://schemas.openxmlformats.org/officeDocument/2006/relationships" r:embed="rId15039835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DADFDE" w:rsidP="2BDADFDE" w:rsidRDefault="2BDADFDE" w14:paraId="2D612BB7" w14:textId="15ACA41F">
      <w:pPr>
        <w:pStyle w:val="Normal"/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</w:p>
    <w:p w:rsidR="03676A52" w:rsidP="2BDADFDE" w:rsidRDefault="03676A52" w14:paraId="774A5192" w14:textId="1E3F993F">
      <w:pPr>
        <w:pStyle w:val="Heading3"/>
        <w:keepNext w:val="0"/>
        <w:keepLines w:val="0"/>
        <w:spacing w:before="200" w:beforeAutospacing="off" w:after="0" w:afterAutospacing="off" w:line="480" w:lineRule="auto"/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2"/>
          <w:szCs w:val="22"/>
          <w:lang w:val="en-US"/>
        </w:rPr>
      </w:pPr>
      <w:r w:rsidRPr="2BDADFDE" w:rsidR="03676A52"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2"/>
          <w:szCs w:val="22"/>
          <w:lang w:val="en-US"/>
        </w:rPr>
        <w:t>4. Statistical Analysis</w:t>
      </w:r>
    </w:p>
    <w:p w:rsidR="2BDADFDE" w:rsidP="2BDADFDE" w:rsidRDefault="2BDADFDE" w14:paraId="7284563A" w14:textId="13641257">
      <w:pPr>
        <w:pStyle w:val="Normal"/>
        <w:keepNext w:val="0"/>
        <w:keepLines w:val="0"/>
        <w:spacing w:line="480" w:lineRule="auto"/>
        <w:rPr>
          <w:noProof w:val="0"/>
          <w:lang w:val="en-US"/>
        </w:rPr>
      </w:pPr>
    </w:p>
    <w:p w:rsidR="08E517ED" w:rsidP="2BDADFDE" w:rsidRDefault="08E517ED" w14:paraId="702147F2" w14:textId="0E3973E5">
      <w:pPr>
        <w:pStyle w:val="Normal"/>
        <w:keepNext w:val="0"/>
        <w:keepLines w:val="0"/>
        <w:spacing w:line="480" w:lineRule="auto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2BDADFDE" w:rsidR="08E517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 General Overview of Data: </w:t>
      </w:r>
      <w:r w:rsidRPr="2BDADFDE" w:rsidR="08E517E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Use .</w:t>
      </w:r>
      <w:r w:rsidRPr="2BDADFDE" w:rsidR="08E517E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info(</w:t>
      </w:r>
      <w:r w:rsidRPr="2BDADFDE" w:rsidR="08E517E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) </w:t>
      </w:r>
      <w:r w:rsidRPr="2BDADFDE" w:rsidR="08E517E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and .describe</w:t>
      </w:r>
      <w:r w:rsidRPr="2BDADFDE" w:rsidR="08E517E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() to explore dataset characteristics.</w:t>
      </w:r>
    </w:p>
    <w:p w:rsidR="003AA064" w:rsidP="2BDADFDE" w:rsidRDefault="003AA064" w14:paraId="2B840939" w14:textId="4A1DB921">
      <w:pPr>
        <w:pStyle w:val="Normal"/>
        <w:keepNext w:val="0"/>
        <w:keepLines w:val="0"/>
        <w:spacing w:line="480" w:lineRule="auto"/>
      </w:pPr>
      <w:r w:rsidR="003AA064">
        <w:drawing>
          <wp:inline wp14:editId="1816C7AC" wp14:anchorId="48FED458">
            <wp:extent cx="5943600" cy="3343275"/>
            <wp:effectExtent l="0" t="0" r="0" b="0"/>
            <wp:docPr id="6329090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2909017" name=""/>
                    <pic:cNvPicPr/>
                  </pic:nvPicPr>
                  <pic:blipFill>
                    <a:blip xmlns:r="http://schemas.openxmlformats.org/officeDocument/2006/relationships" r:embed="rId156687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676A52" w:rsidP="2BDADFDE" w:rsidRDefault="03676A52" w14:paraId="501AE281" w14:textId="3F575514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- Central Tendency: Calculated Min, Max, Mean, Median, and Mode.</w:t>
      </w:r>
    </w:p>
    <w:p w:rsidR="49E4B55A" w:rsidP="2BDADFDE" w:rsidRDefault="49E4B55A" w14:paraId="37C3B34B" w14:textId="407D015B">
      <w:pPr>
        <w:pStyle w:val="Normal"/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="49E4B55A">
        <w:drawing>
          <wp:inline wp14:editId="247BDFC1" wp14:anchorId="2C47BE17">
            <wp:extent cx="5943600" cy="3343275"/>
            <wp:effectExtent l="0" t="0" r="0" b="0"/>
            <wp:docPr id="71553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55368" name=""/>
                    <pic:cNvPicPr/>
                  </pic:nvPicPr>
                  <pic:blipFill>
                    <a:blip xmlns:r="http://schemas.openxmlformats.org/officeDocument/2006/relationships" r:embed="rId10568137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- Dispersion: Found Range, IQR, Variance, and Standard Deviation.</w:t>
      </w:r>
    </w:p>
    <w:p w:rsidR="0DE13C59" w:rsidP="2BDADFDE" w:rsidRDefault="0DE13C59" w14:paraId="602B2BC5" w14:textId="103094A2">
      <w:pPr>
        <w:pStyle w:val="Normal"/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="0DE13C59">
        <w:drawing>
          <wp:inline wp14:editId="66167397" wp14:anchorId="751F04BA">
            <wp:extent cx="5943600" cy="3343275"/>
            <wp:effectExtent l="0" t="0" r="0" b="0"/>
            <wp:docPr id="1821067548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21067548" name=""/>
                    <pic:cNvPicPr/>
                  </pic:nvPicPr>
                  <pic:blipFill>
                    <a:blip xmlns:r="http://schemas.openxmlformats.org/officeDocument/2006/relationships" r:embed="rId1686482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- Correlation Analysis: Revealed strong relationships between 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units_sold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and revenue.</w:t>
      </w:r>
    </w:p>
    <w:p w:rsidR="15C33E95" w:rsidP="2BDADFDE" w:rsidRDefault="15C33E95" w14:paraId="1DCA221A" w14:textId="6A70CFBA">
      <w:pPr>
        <w:pStyle w:val="Normal"/>
        <w:keepNext w:val="0"/>
        <w:keepLines w:val="0"/>
        <w:spacing w:before="220" w:beforeAutospacing="off" w:after="200" w:afterAutospacing="off" w:line="480" w:lineRule="auto"/>
      </w:pPr>
      <w:r w:rsidR="15C33E95">
        <w:drawing>
          <wp:inline wp14:editId="73DCC8D8" wp14:anchorId="749E9941">
            <wp:extent cx="5943600" cy="3343275"/>
            <wp:effectExtent l="0" t="0" r="0" b="0"/>
            <wp:docPr id="9889802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8980247" name=""/>
                    <pic:cNvPicPr/>
                  </pic:nvPicPr>
                  <pic:blipFill>
                    <a:blip xmlns:r="http://schemas.openxmlformats.org/officeDocument/2006/relationships" r:embed="rId203321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C33E95" w:rsidP="2BDADFDE" w:rsidRDefault="15C33E95" w14:paraId="2B3AAF93" w14:textId="143C8115">
      <w:pPr>
        <w:pStyle w:val="Normal"/>
        <w:keepNext w:val="0"/>
        <w:keepLines w:val="0"/>
        <w:spacing w:line="480" w:lineRule="auto"/>
      </w:pPr>
      <w:r w:rsidR="15C33E95">
        <w:drawing>
          <wp:inline wp14:editId="3E3A0087" wp14:anchorId="3D391152">
            <wp:extent cx="5943600" cy="3343275"/>
            <wp:effectExtent l="0" t="0" r="0" b="0"/>
            <wp:docPr id="3657494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5749455" name=""/>
                    <pic:cNvPicPr/>
                  </pic:nvPicPr>
                  <pic:blipFill>
                    <a:blip xmlns:r="http://schemas.openxmlformats.org/officeDocument/2006/relationships" r:embed="rId18979350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676A52" w:rsidP="2BDADFDE" w:rsidRDefault="03676A52" w14:paraId="5D83913B" w14:textId="63E7E539">
      <w:pPr>
        <w:pStyle w:val="Heading2"/>
        <w:keepNext w:val="0"/>
        <w:keepLines w:val="0"/>
        <w:spacing w:before="200" w:beforeAutospacing="off" w:after="0" w:afterAutospacing="off" w:line="480" w:lineRule="auto"/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</w:pPr>
      <w:r w:rsidRPr="2BDADFDE" w:rsidR="03676A52"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  <w:t>Key Insights</w:t>
      </w:r>
    </w:p>
    <w:p w:rsidR="03676A52" w:rsidP="2BDADFDE" w:rsidRDefault="03676A52" w14:paraId="3223133D" w14:textId="19B2B3CD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- Sales–Revenue Relationship: Clear positive correlation between units sold and total revenue.</w:t>
      </w:r>
      <w:r>
        <w:br/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- High Variability: 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Electronics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category showed greater revenue variance.</w:t>
      </w:r>
      <w:r>
        <w:br/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- Data Quality Impact: Outlier removal and scaling improved statistical clarity.</w:t>
      </w:r>
      <w:r>
        <w:br/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- Normalization Benefit: Min–Max scaling 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ensured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balanced comparison across variables.</w:t>
      </w:r>
    </w:p>
    <w:p w:rsidR="03676A52" w:rsidP="2BDADFDE" w:rsidRDefault="03676A52" w14:paraId="24BB2DC9" w14:textId="6478D092">
      <w:pPr>
        <w:pStyle w:val="Heading2"/>
        <w:keepNext w:val="0"/>
        <w:keepLines w:val="0"/>
        <w:spacing w:before="200" w:beforeAutospacing="off" w:after="0" w:afterAutospacing="off" w:line="480" w:lineRule="auto"/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</w:pPr>
      <w:r w:rsidRPr="2BDADFDE" w:rsidR="03676A52"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  <w:t>Challenges and Decisions</w:t>
      </w:r>
    </w:p>
    <w:p w:rsidR="03676A52" w:rsidP="2BDADFDE" w:rsidRDefault="03676A52" w14:paraId="3517C452" w14:textId="212E3FF6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- Managed missing data using mean and mode to 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retain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dataset integrity.</w:t>
      </w:r>
      <w:r>
        <w:br/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- Balanced dataset reduction to simplify analysis without losing insights.</w:t>
      </w:r>
      <w:r>
        <w:br/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- Ensured all plots were generated with Matplotlib only, avoiding external dependencies.</w:t>
      </w:r>
    </w:p>
    <w:p w:rsidR="03676A52" w:rsidP="2BDADFDE" w:rsidRDefault="03676A52" w14:paraId="0771739A" w14:textId="01559A78">
      <w:pPr>
        <w:pStyle w:val="Heading2"/>
        <w:keepNext w:val="0"/>
        <w:keepLines w:val="0"/>
        <w:spacing w:before="200" w:beforeAutospacing="off" w:after="0" w:afterAutospacing="off" w:line="480" w:lineRule="auto"/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</w:pPr>
      <w:r w:rsidRPr="2BDADFDE" w:rsidR="03676A52"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  <w:t>How to Run</w:t>
      </w:r>
    </w:p>
    <w:p w:rsidR="03676A52" w:rsidP="2BDADFDE" w:rsidRDefault="03676A52" w14:paraId="25B483B1" w14:textId="3954B833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1. Clone the repository:</w:t>
      </w:r>
      <w:r>
        <w:br/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  git clone </w:t>
      </w:r>
      <w:hyperlink r:id="R9167be8d02a64ae1">
        <w:r w:rsidRPr="2BDADFDE" w:rsidR="124C6F42">
          <w:rPr>
            <w:rStyle w:val="Hyperlink"/>
            <w:rFonts w:ascii="Times New Roman" w:hAnsi="Times New Roman" w:eastAsia="Times New Roman" w:cs="Times New Roman"/>
            <w:noProof w:val="0"/>
            <w:sz w:val="22"/>
            <w:szCs w:val="22"/>
            <w:lang w:val="en-US"/>
          </w:rPr>
          <w:t>https://github.com/Bhawesh-03/MSCS_634_Lab_1.git</w:t>
        </w:r>
        <w:r>
          <w:br/>
        </w:r>
      </w:hyperlink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2. Install dependencies:</w:t>
      </w:r>
      <w:r>
        <w:br/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  pip install notebook pandas matplotlib numpy</w:t>
      </w:r>
      <w:r>
        <w:br/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3. Open and run the notebook:</w:t>
      </w:r>
      <w:r>
        <w:br/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  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jupyter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notebook </w:t>
      </w: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Bhawesh_Lab_DataViz_Preprocessing_Stats.ipynb</w:t>
      </w:r>
    </w:p>
    <w:p w:rsidR="03676A52" w:rsidP="2BDADFDE" w:rsidRDefault="03676A52" w14:paraId="0BA06863" w14:textId="39E49D57">
      <w:pPr>
        <w:pStyle w:val="Heading2"/>
        <w:keepNext w:val="0"/>
        <w:keepLines w:val="0"/>
        <w:spacing w:before="200" w:beforeAutospacing="off" w:after="0" w:afterAutospacing="off" w:line="480" w:lineRule="auto"/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</w:pPr>
      <w:r w:rsidRPr="2BDADFDE" w:rsidR="03676A52"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  <w:t>Submission</w:t>
      </w:r>
    </w:p>
    <w:p w:rsidR="03676A52" w:rsidP="2BDADFDE" w:rsidRDefault="03676A52" w14:paraId="46CD1B41" w14:textId="35D3CAAD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2BDADFDE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GitHub Repository Link:</w:t>
      </w:r>
      <w:r w:rsidRPr="2BDADFDE" w:rsidR="7CE9CCF5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</w:t>
      </w:r>
      <w:hyperlink r:id="Rd958ba1ac85b4e7e">
        <w:r w:rsidRPr="2BDADFDE" w:rsidR="7CE9CCF5">
          <w:rPr>
            <w:rStyle w:val="Hyperlink"/>
            <w:rFonts w:ascii="Times New Roman" w:hAnsi="Times New Roman" w:eastAsia="Times New Roman" w:cs="Times New Roman"/>
            <w:noProof w:val="0"/>
            <w:sz w:val="22"/>
            <w:szCs w:val="22"/>
            <w:lang w:val="en-US"/>
          </w:rPr>
          <w:t>https://github.com/Bhawesh-03/MSCS_634_Lab_1.git</w:t>
        </w:r>
        <w:r>
          <w:br/>
        </w:r>
      </w:hyperlink>
    </w:p>
    <w:p w:rsidR="2BDADFDE" w:rsidP="2BDADFDE" w:rsidRDefault="2BDADFDE" w14:paraId="119C6A55" w14:textId="53A01287">
      <w:pPr>
        <w:pStyle w:val="Normal"/>
        <w:keepNext w:val="0"/>
        <w:keepLines w:val="0"/>
        <w:spacing w:line="480" w:lineRule="auto"/>
        <w:rPr>
          <w:rFonts w:ascii="Times New Roman" w:hAnsi="Times New Roman" w:eastAsia="Times New Roman" w:cs="Times New Roman"/>
          <w:noProof w:val="0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FZNS0UREO1IUbT" int2:id="rK45raYU">
      <int2:state int2:type="spell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8">
    <w:nsid w:val="d9fa21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889f9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d2359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6270b8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7ea82cf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775594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64882cc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ef4419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D0868D7"/>
    <w:rsid w:val="003AA064"/>
    <w:rsid w:val="00EBA844"/>
    <w:rsid w:val="03676A52"/>
    <w:rsid w:val="08187E5F"/>
    <w:rsid w:val="08E517ED"/>
    <w:rsid w:val="0909C713"/>
    <w:rsid w:val="0A99ABD3"/>
    <w:rsid w:val="0C12E6FB"/>
    <w:rsid w:val="0D3C6677"/>
    <w:rsid w:val="0DE13C59"/>
    <w:rsid w:val="124C6F42"/>
    <w:rsid w:val="13E3F6BB"/>
    <w:rsid w:val="1586EC68"/>
    <w:rsid w:val="1586EC68"/>
    <w:rsid w:val="158BDDF9"/>
    <w:rsid w:val="15C33E95"/>
    <w:rsid w:val="1C8E4791"/>
    <w:rsid w:val="1D88F84B"/>
    <w:rsid w:val="1E9FA645"/>
    <w:rsid w:val="1F5BEBA2"/>
    <w:rsid w:val="1F7688E5"/>
    <w:rsid w:val="1F8295CA"/>
    <w:rsid w:val="229D1EAC"/>
    <w:rsid w:val="229D1EAC"/>
    <w:rsid w:val="233054E5"/>
    <w:rsid w:val="23744AB1"/>
    <w:rsid w:val="23744AB1"/>
    <w:rsid w:val="27FA9209"/>
    <w:rsid w:val="287B2722"/>
    <w:rsid w:val="287B2722"/>
    <w:rsid w:val="2BDADFDE"/>
    <w:rsid w:val="310DCC11"/>
    <w:rsid w:val="38A83839"/>
    <w:rsid w:val="3D2456FC"/>
    <w:rsid w:val="3D2456FC"/>
    <w:rsid w:val="3D4160FC"/>
    <w:rsid w:val="3D49BEFD"/>
    <w:rsid w:val="3D49BEFD"/>
    <w:rsid w:val="3D8D5358"/>
    <w:rsid w:val="3D95FCE4"/>
    <w:rsid w:val="3DAFB830"/>
    <w:rsid w:val="4394EB02"/>
    <w:rsid w:val="4695503F"/>
    <w:rsid w:val="49E4B55A"/>
    <w:rsid w:val="4AAC7B83"/>
    <w:rsid w:val="4BC23364"/>
    <w:rsid w:val="4E1091D8"/>
    <w:rsid w:val="5026FEBB"/>
    <w:rsid w:val="5111DB48"/>
    <w:rsid w:val="51A43E3C"/>
    <w:rsid w:val="51A43E3C"/>
    <w:rsid w:val="51E4EFBA"/>
    <w:rsid w:val="55A5CC82"/>
    <w:rsid w:val="591F125E"/>
    <w:rsid w:val="5CF78D70"/>
    <w:rsid w:val="6288BEB8"/>
    <w:rsid w:val="637FF37C"/>
    <w:rsid w:val="65BDF609"/>
    <w:rsid w:val="6C75FE7C"/>
    <w:rsid w:val="6E90AF8A"/>
    <w:rsid w:val="6F086FA2"/>
    <w:rsid w:val="74F45653"/>
    <w:rsid w:val="7AB1DF95"/>
    <w:rsid w:val="7C1189F4"/>
    <w:rsid w:val="7C1189F4"/>
    <w:rsid w:val="7CE9CCF5"/>
    <w:rsid w:val="7D0868D7"/>
    <w:rsid w:val="7E326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0868D7"/>
  <w15:chartTrackingRefBased/>
  <w15:docId w15:val="{A7374711-6FF6-461F-8324-EEA163FC042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2BDADFDE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2BDADFDE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594231167" /><Relationship Type="http://schemas.openxmlformats.org/officeDocument/2006/relationships/image" Target="/media/image2.png" Id="rId46302977" /><Relationship Type="http://schemas.openxmlformats.org/officeDocument/2006/relationships/image" Target="/media/image3.png" Id="rId1676300096" /><Relationship Type="http://schemas.openxmlformats.org/officeDocument/2006/relationships/image" Target="/media/image4.png" Id="rId119147929" /><Relationship Type="http://schemas.openxmlformats.org/officeDocument/2006/relationships/image" Target="/media/image5.png" Id="rId922654479" /><Relationship Type="http://schemas.openxmlformats.org/officeDocument/2006/relationships/image" Target="/media/image6.png" Id="rId783657276" /><Relationship Type="http://schemas.openxmlformats.org/officeDocument/2006/relationships/image" Target="/media/image7.png" Id="rId1118856162" /><Relationship Type="http://schemas.openxmlformats.org/officeDocument/2006/relationships/image" Target="/media/image8.png" Id="rId1687937506" /><Relationship Type="http://schemas.openxmlformats.org/officeDocument/2006/relationships/image" Target="/media/image9.png" Id="rId1225085688" /><Relationship Type="http://schemas.openxmlformats.org/officeDocument/2006/relationships/image" Target="/media/imagea.png" Id="rId1855907602" /><Relationship Type="http://schemas.openxmlformats.org/officeDocument/2006/relationships/image" Target="/media/imageb.png" Id="rId1503983517" /><Relationship Type="http://schemas.openxmlformats.org/officeDocument/2006/relationships/image" Target="/media/imagec.png" Id="rId15668751" /><Relationship Type="http://schemas.openxmlformats.org/officeDocument/2006/relationships/image" Target="/media/imaged.png" Id="rId1056813736" /><Relationship Type="http://schemas.openxmlformats.org/officeDocument/2006/relationships/image" Target="/media/imagee.png" Id="rId168648268" /><Relationship Type="http://schemas.openxmlformats.org/officeDocument/2006/relationships/image" Target="/media/imagef.png" Id="rId20332104" /><Relationship Type="http://schemas.openxmlformats.org/officeDocument/2006/relationships/image" Target="/media/image10.png" Id="rId1897935026" /><Relationship Type="http://schemas.openxmlformats.org/officeDocument/2006/relationships/hyperlink" Target="https://github.com/Bhawesh-03/MSCS_634_Lab_1.git" TargetMode="External" Id="R9167be8d02a64ae1" /><Relationship Type="http://schemas.openxmlformats.org/officeDocument/2006/relationships/hyperlink" Target="https://github.com/Bhawesh-03/MSCS_634_Lab_1.git" TargetMode="External" Id="Rd958ba1ac85b4e7e" /><Relationship Type="http://schemas.microsoft.com/office/2020/10/relationships/intelligence" Target="intelligence2.xml" Id="Rbb07de236e794f79" /><Relationship Type="http://schemas.openxmlformats.org/officeDocument/2006/relationships/numbering" Target="numbering.xml" Id="R6b8dcb81e4464f1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2025-11-01T14:37:29.8622827Z</dcterms:created>
  <dcterms:modified xsi:type="dcterms:W3CDTF">2025-11-02T19:48:45.8427670Z</dcterms:modified>
  <dc:creator>shrestha bhawesh</dc:creator>
  <lastModifiedBy>shrestha bhawesh</lastModifiedBy>
</coreProperties>
</file>